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8B" w:rsidRPr="00FF1C69" w:rsidRDefault="008B758B" w:rsidP="008B758B">
      <w:pPr>
        <w:spacing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bookmarkStart w:id="0" w:name="_GoBack"/>
      <w:bookmarkEnd w:id="0"/>
      <w:r w:rsidRPr="00FF1C69">
        <w:rPr>
          <w:rFonts w:ascii="Times New Roman" w:hAnsi="Times New Roman" w:cs="Times New Roman"/>
          <w:b/>
          <w:bCs/>
          <w:color w:val="auto"/>
          <w:sz w:val="22"/>
          <w:szCs w:val="22"/>
        </w:rPr>
        <w:t>ФОРМА ЗАЯВКИ НА КОНКУРС «СОБЫТИЕ»</w:t>
      </w:r>
    </w:p>
    <w:p w:rsidR="008B758B" w:rsidRPr="00FF1C69" w:rsidRDefault="008B758B" w:rsidP="008B758B">
      <w:pPr>
        <w:spacing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color="222222"/>
          <w:shd w:val="clear" w:color="auto" w:fill="FFFFFF"/>
        </w:rPr>
      </w:pPr>
      <w:r w:rsidRPr="00FF1C6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FF1C69">
        <w:rPr>
          <w:rFonts w:ascii="Times New Roman" w:hAnsi="Times New Roman" w:cs="Times New Roman"/>
          <w:b/>
          <w:bCs/>
          <w:color w:val="auto"/>
          <w:sz w:val="22"/>
          <w:szCs w:val="22"/>
          <w:u w:color="222222"/>
          <w:shd w:val="clear" w:color="auto" w:fill="FFFFFF"/>
        </w:rPr>
        <w:t>ГРАНТОВОЙ ПОДДЕРЖКИ КУЛЬТУРНЫХ ПРОЕКТОВ НЕКОММЕРЧЕСКОЙ ОРГАНИЗАЦИИ БЛАГОТВОРИТЕЛЬНОГО ФОНДА "РОССИЙСКИЙ ЕВРЕЙСКИЙ КОНГРЕСС"</w:t>
      </w:r>
    </w:p>
    <w:p w:rsidR="008B758B" w:rsidRPr="00FF1C69" w:rsidRDefault="008B758B" w:rsidP="008B758B">
      <w:pPr>
        <w:spacing w:line="360" w:lineRule="auto"/>
        <w:ind w:firstLine="426"/>
        <w:jc w:val="center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tbl>
      <w:tblPr>
        <w:tblStyle w:val="TableNormal"/>
        <w:tblW w:w="93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05"/>
        <w:gridCol w:w="6934"/>
      </w:tblGrid>
      <w:tr w:rsidR="008B758B" w:rsidRPr="00FF1C69" w:rsidTr="007336A3">
        <w:trPr>
          <w:trHeight w:val="320"/>
          <w:jc w:val="center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1. Общие сведения о проекте</w:t>
            </w:r>
          </w:p>
        </w:tc>
      </w:tr>
      <w:tr w:rsidR="008B758B" w:rsidRPr="00FF1C69" w:rsidTr="007336A3">
        <w:trPr>
          <w:trHeight w:val="3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Название проекта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ind w:firstLine="42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758B" w:rsidRPr="00FF1C69" w:rsidTr="007336A3">
        <w:trPr>
          <w:trHeight w:val="18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Руководитель проекта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ФИО </w:t>
            </w:r>
          </w:p>
          <w:p w:rsidR="008B758B" w:rsidRPr="00FF1C69" w:rsidRDefault="008B758B" w:rsidP="007336A3">
            <w:pP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Должность в организации</w:t>
            </w:r>
          </w:p>
          <w:p w:rsidR="008B758B" w:rsidRPr="00FF1C69" w:rsidRDefault="008B758B" w:rsidP="007336A3">
            <w:pP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Контакты:</w:t>
            </w:r>
          </w:p>
          <w:p w:rsidR="008B758B" w:rsidRPr="00FF1C69" w:rsidRDefault="008B758B" w:rsidP="007336A3">
            <w:pP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t>e</w:t>
            </w:r>
            <w:r w:rsidRPr="00FF1C6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  <w:r w:rsidRPr="00FF1C69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t>mail</w:t>
            </w:r>
            <w:r w:rsidRPr="00FF1C6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:</w:t>
            </w:r>
          </w:p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телефон:</w:t>
            </w:r>
          </w:p>
        </w:tc>
      </w:tr>
      <w:tr w:rsidR="008B758B" w:rsidRPr="00FF1C69" w:rsidTr="007336A3">
        <w:trPr>
          <w:trHeight w:val="320"/>
          <w:jc w:val="center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2. Общие сведения об организации </w:t>
            </w:r>
          </w:p>
        </w:tc>
      </w:tr>
      <w:tr w:rsidR="008B758B" w:rsidRPr="00FF1C69" w:rsidTr="007336A3">
        <w:trPr>
          <w:trHeight w:val="9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Полное наименование организации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Полное название организации</w:t>
            </w:r>
          </w:p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Организационно-правовая форма</w:t>
            </w:r>
          </w:p>
        </w:tc>
      </w:tr>
      <w:tr w:rsidR="008B758B" w:rsidRPr="00FF1C69" w:rsidTr="007336A3">
        <w:trPr>
          <w:trHeight w:val="6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ФИО</w:t>
            </w:r>
          </w:p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Должность</w:t>
            </w:r>
          </w:p>
        </w:tc>
      </w:tr>
      <w:tr w:rsidR="008B758B" w:rsidRPr="00FF1C69" w:rsidTr="007336A3">
        <w:trPr>
          <w:trHeight w:val="6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Главный бухгалтер организации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ФИО </w:t>
            </w:r>
          </w:p>
        </w:tc>
      </w:tr>
      <w:tr w:rsidR="008B758B" w:rsidRPr="00FF1C69" w:rsidTr="007336A3">
        <w:trPr>
          <w:trHeight w:val="6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Почтовый адрес организации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ind w:firstLine="42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758B" w:rsidRPr="00FF1C69" w:rsidTr="007336A3">
        <w:trPr>
          <w:trHeight w:val="9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Контактная информация организации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Номер телефона</w:t>
            </w:r>
          </w:p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t>e</w:t>
            </w:r>
            <w:r w:rsidRPr="00FF1C6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-</w:t>
            </w:r>
            <w:r w:rsidRPr="00FF1C69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t>mail</w:t>
            </w:r>
          </w:p>
        </w:tc>
      </w:tr>
      <w:tr w:rsidR="008B758B" w:rsidRPr="00FF1C69" w:rsidTr="007336A3">
        <w:trPr>
          <w:trHeight w:val="6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Информационные ресурсы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веб-сайт</w:t>
            </w:r>
          </w:p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ссылки на активные страницы организации в социальных сетях</w:t>
            </w:r>
          </w:p>
        </w:tc>
      </w:tr>
      <w:tr w:rsidR="008B758B" w:rsidRPr="00FF1C69" w:rsidTr="007336A3">
        <w:trPr>
          <w:trHeight w:val="320"/>
          <w:jc w:val="center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3. Описание проекта </w:t>
            </w:r>
          </w:p>
        </w:tc>
      </w:tr>
      <w:tr w:rsidR="008B758B" w:rsidRPr="00FF1C69" w:rsidTr="007336A3">
        <w:trPr>
          <w:trHeight w:val="9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Основная идея проекта (не более ½ страницы)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ind w:firstLine="42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758B" w:rsidRPr="00FF1C69" w:rsidTr="007336A3">
        <w:trPr>
          <w:trHeight w:val="6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Сроки реализации проекта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ind w:firstLine="42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758B" w:rsidRPr="00FF1C69" w:rsidTr="007336A3">
        <w:trPr>
          <w:trHeight w:val="6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Актуальность проекта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На решение каких проблем региона, местного сообщества, еврейской диаспоры и региона направлен проект</w:t>
            </w:r>
          </w:p>
        </w:tc>
      </w:tr>
      <w:tr w:rsidR="008B758B" w:rsidRPr="00FF1C69" w:rsidTr="007336A3">
        <w:trPr>
          <w:trHeight w:val="6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Цели и задачи проекта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ind w:firstLine="42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758B" w:rsidRPr="00FF1C69" w:rsidTr="007336A3">
        <w:trPr>
          <w:trHeight w:val="6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Целевая аудитория проекта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ind w:firstLine="426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758B" w:rsidRPr="00FF1C69" w:rsidTr="007336A3">
        <w:trPr>
          <w:trHeight w:val="3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Продукт проекта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Опишите основной продукт проекта</w:t>
            </w:r>
          </w:p>
        </w:tc>
      </w:tr>
      <w:tr w:rsidR="008B758B" w:rsidRPr="00FF1C69" w:rsidTr="007336A3">
        <w:trPr>
          <w:trHeight w:val="6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Команда проекта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Список и количество основных исполнителей проекта, включая привлеченных, с описанием их функций</w:t>
            </w:r>
          </w:p>
        </w:tc>
      </w:tr>
      <w:tr w:rsidR="008B758B" w:rsidRPr="00FF1C69" w:rsidTr="007336A3">
        <w:trPr>
          <w:trHeight w:val="6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План реализации проекта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Организационный план реализации проекта с обозначением этапов и описание содержания деятельности на каждом из них</w:t>
            </w:r>
          </w:p>
        </w:tc>
      </w:tr>
      <w:tr w:rsidR="008B758B" w:rsidRPr="00FF1C69" w:rsidTr="007336A3">
        <w:trPr>
          <w:trHeight w:val="3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Партнеры проекта 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Перечень партнеров проекта с описанием их функций</w:t>
            </w:r>
          </w:p>
        </w:tc>
      </w:tr>
      <w:tr w:rsidR="008B758B" w:rsidRPr="00FF1C69" w:rsidTr="007336A3">
        <w:trPr>
          <w:trHeight w:val="6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План продвижения проекта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jc w:val="both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Описание основных форматов информационного сопровождения проекта</w:t>
            </w:r>
          </w:p>
        </w:tc>
      </w:tr>
      <w:tr w:rsidR="008B758B" w:rsidRPr="00FF1C69" w:rsidTr="007336A3">
        <w:trPr>
          <w:trHeight w:val="6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Перспективы развития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ind w:firstLine="42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758B" w:rsidRPr="00FF1C69" w:rsidTr="007336A3">
        <w:trPr>
          <w:trHeight w:val="320"/>
          <w:jc w:val="center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4. Бюджет проекта</w:t>
            </w:r>
          </w:p>
        </w:tc>
      </w:tr>
      <w:tr w:rsidR="008B758B" w:rsidRPr="00FF1C69" w:rsidTr="007336A3">
        <w:trPr>
          <w:trHeight w:val="6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Общий бюджет проекта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ind w:firstLine="42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758B" w:rsidRPr="00FF1C69" w:rsidTr="007336A3">
        <w:trPr>
          <w:trHeight w:val="62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Запрашиваемая сумма</w:t>
            </w:r>
          </w:p>
        </w:tc>
        <w:tc>
          <w:tcPr>
            <w:tcW w:w="6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ind w:firstLine="426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8B758B" w:rsidRPr="00FF1C69" w:rsidRDefault="008B758B" w:rsidP="008B758B">
      <w:pPr>
        <w:widowControl w:val="0"/>
        <w:ind w:firstLine="426"/>
        <w:jc w:val="center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</w:p>
    <w:p w:rsidR="008B758B" w:rsidRPr="00FF1C69" w:rsidRDefault="008B758B" w:rsidP="008B758B">
      <w:pPr>
        <w:spacing w:line="360" w:lineRule="auto"/>
        <w:ind w:firstLine="426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8B758B" w:rsidRPr="00FF1C69" w:rsidRDefault="008B758B" w:rsidP="008B758B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FF1C69">
        <w:rPr>
          <w:rFonts w:ascii="Times New Roman" w:hAnsi="Times New Roman" w:cs="Times New Roman"/>
          <w:b/>
          <w:color w:val="auto"/>
          <w:sz w:val="22"/>
          <w:szCs w:val="22"/>
        </w:rPr>
        <w:t>Бюджет проекта</w:t>
      </w:r>
    </w:p>
    <w:tbl>
      <w:tblPr>
        <w:tblStyle w:val="TableNormal"/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977"/>
        <w:gridCol w:w="2332"/>
        <w:gridCol w:w="1965"/>
        <w:gridCol w:w="2082"/>
      </w:tblGrid>
      <w:tr w:rsidR="008B758B" w:rsidRPr="00FF1C69" w:rsidTr="007336A3">
        <w:trPr>
          <w:trHeight w:val="6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Статьи расходов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Общая сумма расходов (руб.)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Запрашиваемая сумма (руб.)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FF1C6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Софинансирование</w:t>
            </w:r>
            <w:proofErr w:type="spellEnd"/>
            <w:r w:rsidRPr="00FF1C6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(руб.)</w:t>
            </w:r>
          </w:p>
        </w:tc>
      </w:tr>
      <w:tr w:rsidR="008B758B" w:rsidRPr="00FF1C69" w:rsidTr="007336A3">
        <w:trPr>
          <w:trHeight w:val="9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Расходы на оплату труда, в том числе: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758B" w:rsidRPr="00FF1C69" w:rsidTr="007336A3">
        <w:trPr>
          <w:trHeight w:val="12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оплата штатного персонала (включая налоги и страховые взносы)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758B" w:rsidRPr="00FF1C69" w:rsidTr="007336A3">
        <w:trPr>
          <w:trHeight w:val="12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оплата привлеченных специалистов (включая налоги и страховые взносы)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758B" w:rsidRPr="00FF1C69" w:rsidTr="007336A3">
        <w:trPr>
          <w:trHeight w:val="12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2. Административные расходы (договоры со сторонними организациями)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758B" w:rsidRPr="00FF1C69" w:rsidTr="007336A3">
        <w:trPr>
          <w:trHeight w:val="9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 Расходы на поездки</w:t>
            </w:r>
          </w:p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(проезд, проживание, суточные)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758B" w:rsidRPr="00FF1C69" w:rsidTr="007336A3">
        <w:trPr>
          <w:trHeight w:val="12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 Закупка оборудования и других сопутствующих материалов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758B" w:rsidRPr="00FF1C69" w:rsidTr="007336A3">
        <w:trPr>
          <w:trHeight w:val="3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B758B" w:rsidRPr="00FF1C69" w:rsidTr="007336A3">
        <w:trPr>
          <w:trHeight w:val="620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758B" w:rsidRPr="00FF1C69" w:rsidRDefault="008B758B" w:rsidP="007336A3">
            <w:pP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Комментарии к бюджету:</w:t>
            </w:r>
          </w:p>
          <w:p w:rsidR="008B758B" w:rsidRPr="00FF1C69" w:rsidRDefault="008B758B" w:rsidP="007336A3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F1C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Просим Вас прокомментировать обоснованность расходов.</w:t>
            </w:r>
          </w:p>
        </w:tc>
      </w:tr>
    </w:tbl>
    <w:p w:rsidR="008B758B" w:rsidRPr="00FF1C69" w:rsidRDefault="008B758B" w:rsidP="008B758B">
      <w:pPr>
        <w:widowContro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8B758B" w:rsidRPr="00FF1C69" w:rsidRDefault="008B758B" w:rsidP="008B758B">
      <w:p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B758B" w:rsidRPr="00FF1C69" w:rsidRDefault="008B758B" w:rsidP="008B758B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 w:rsidRPr="00FF1C6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К заявке должно быть приложено письмо от руководителя организации, на бланке организации с подписью и печатью. Письмо в свободной форме подтверждает факт подачи заявки и </w:t>
      </w:r>
      <w:proofErr w:type="spellStart"/>
      <w:r w:rsidRPr="00FF1C69">
        <w:rPr>
          <w:rFonts w:ascii="Times New Roman" w:hAnsi="Times New Roman" w:cs="Times New Roman"/>
          <w:bCs/>
          <w:color w:val="auto"/>
          <w:sz w:val="22"/>
          <w:szCs w:val="22"/>
        </w:rPr>
        <w:t>софинансирования</w:t>
      </w:r>
      <w:proofErr w:type="spellEnd"/>
      <w:r w:rsidRPr="00FF1C6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в случае </w:t>
      </w:r>
      <w:proofErr w:type="spellStart"/>
      <w:r w:rsidRPr="00FF1C69">
        <w:rPr>
          <w:rFonts w:ascii="Times New Roman" w:hAnsi="Times New Roman" w:cs="Times New Roman"/>
          <w:bCs/>
          <w:color w:val="auto"/>
          <w:sz w:val="22"/>
          <w:szCs w:val="22"/>
        </w:rPr>
        <w:t>грантовой</w:t>
      </w:r>
      <w:proofErr w:type="spellEnd"/>
      <w:r w:rsidRPr="00FF1C6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поддержки.</w:t>
      </w:r>
    </w:p>
    <w:p w:rsidR="008B758B" w:rsidRPr="00FF1C69" w:rsidRDefault="008B758B" w:rsidP="008B758B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7125E8" w:rsidRDefault="007125E8"/>
    <w:sectPr w:rsidR="007125E8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icrosoft Sans Serif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204251"/>
      <w:docPartObj>
        <w:docPartGallery w:val="Page Numbers (Bottom of Page)"/>
        <w:docPartUnique/>
      </w:docPartObj>
    </w:sdtPr>
    <w:sdtEndPr/>
    <w:sdtContent>
      <w:p w:rsidR="00876E2E" w:rsidRDefault="008B758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76E2E" w:rsidRDefault="008B758B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8D"/>
    <w:rsid w:val="00312E8D"/>
    <w:rsid w:val="007125E8"/>
    <w:rsid w:val="008B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D9A9"/>
  <w15:chartTrackingRefBased/>
  <w15:docId w15:val="{AC993515-5C3E-4043-9D51-114ABA2F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75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8B75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ru-RU"/>
    </w:rPr>
  </w:style>
  <w:style w:type="table" w:customStyle="1" w:styleId="TableNormal">
    <w:name w:val="Table Normal"/>
    <w:rsid w:val="008B75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unhideWhenUsed/>
    <w:rsid w:val="008B758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B758B"/>
    <w:rPr>
      <w:rFonts w:ascii="Calibri" w:eastAsia="Calibri" w:hAnsi="Calibri" w:cs="Calibri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2024-04-11T13:48:00Z</dcterms:created>
  <dcterms:modified xsi:type="dcterms:W3CDTF">2024-04-11T13:48:00Z</dcterms:modified>
</cp:coreProperties>
</file>